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641" w:rsidRDefault="009C046D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iCs/>
          <w:noProof/>
          <w:color w:val="000000"/>
          <w:sz w:val="20"/>
          <w:szCs w:val="20"/>
        </w:rPr>
        <w:drawing>
          <wp:inline distT="0" distB="0" distL="0" distR="0">
            <wp:extent cx="5940425" cy="8180856"/>
            <wp:effectExtent l="19050" t="0" r="3175" b="0"/>
            <wp:docPr id="1" name="Рисунок 1" descr="C:\Users\7\Desktop\ЛНА\ЛНА — сканы\венера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ЛНА\ЛНА — сканы\венера\2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46D" w:rsidRDefault="009C046D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</w:p>
    <w:p w:rsidR="009C046D" w:rsidRDefault="009C046D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</w:p>
    <w:p w:rsidR="009C046D" w:rsidRDefault="009C046D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</w:p>
    <w:p w:rsidR="009C046D" w:rsidRDefault="009C046D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</w:p>
    <w:p w:rsidR="00423FEF" w:rsidRDefault="00423FEF" w:rsidP="00701BBB">
      <w:pPr>
        <w:widowControl w:val="0"/>
        <w:tabs>
          <w:tab w:val="left" w:pos="1235"/>
        </w:tabs>
        <w:autoSpaceDE w:val="0"/>
        <w:autoSpaceDN w:val="0"/>
        <w:spacing w:after="0"/>
        <w:ind w:right="115"/>
        <w:jc w:val="both"/>
        <w:rPr>
          <w:rFonts w:ascii="Times New Roman" w:hAnsi="Times New Roman" w:cs="Times New Roman"/>
          <w:sz w:val="24"/>
        </w:rPr>
      </w:pPr>
    </w:p>
    <w:p w:rsidR="00BA7641" w:rsidRPr="00BA7641" w:rsidRDefault="009C046D" w:rsidP="009C046D">
      <w:pPr>
        <w:pStyle w:val="a3"/>
        <w:widowControl w:val="0"/>
        <w:numPr>
          <w:ilvl w:val="0"/>
          <w:numId w:val="5"/>
        </w:numPr>
        <w:tabs>
          <w:tab w:val="left" w:pos="2829"/>
        </w:tabs>
        <w:autoSpaceDE w:val="0"/>
        <w:autoSpaceDN w:val="0"/>
        <w:spacing w:before="1"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 </w:t>
      </w:r>
      <w:r w:rsidR="00D10100">
        <w:rPr>
          <w:rFonts w:ascii="Times New Roman" w:hAnsi="Times New Roman" w:cs="Times New Roman"/>
          <w:b/>
          <w:sz w:val="24"/>
        </w:rPr>
        <w:t>О</w:t>
      </w:r>
      <w:r w:rsidR="00D10100" w:rsidRPr="00BA7641">
        <w:rPr>
          <w:rFonts w:ascii="Times New Roman" w:hAnsi="Times New Roman" w:cs="Times New Roman"/>
          <w:b/>
          <w:sz w:val="24"/>
        </w:rPr>
        <w:t>бразовательная</w:t>
      </w:r>
      <w:r w:rsidR="00D10100">
        <w:rPr>
          <w:rFonts w:ascii="Times New Roman" w:hAnsi="Times New Roman" w:cs="Times New Roman"/>
          <w:b/>
          <w:sz w:val="24"/>
        </w:rPr>
        <w:t xml:space="preserve"> </w:t>
      </w:r>
      <w:r w:rsidR="00D10100" w:rsidRPr="00BA7641">
        <w:rPr>
          <w:rFonts w:ascii="Times New Roman" w:hAnsi="Times New Roman" w:cs="Times New Roman"/>
          <w:b/>
          <w:sz w:val="24"/>
        </w:rPr>
        <w:t>деятельность</w:t>
      </w:r>
    </w:p>
    <w:p w:rsidR="00701BBB" w:rsidRPr="009C046D" w:rsidRDefault="00D10100" w:rsidP="009C046D">
      <w:pPr>
        <w:pStyle w:val="a3"/>
        <w:numPr>
          <w:ilvl w:val="1"/>
          <w:numId w:val="5"/>
        </w:numPr>
        <w:adjustRightInd w:val="0"/>
        <w:spacing w:after="0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BA7641"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В </w:t>
      </w:r>
      <w:r w:rsidR="00BA7641" w:rsidRPr="009C046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A7641" w:rsidRPr="009C046D">
        <w:rPr>
          <w:rFonts w:ascii="Times New Roman" w:hAnsi="Times New Roman" w:cs="Times New Roman"/>
          <w:sz w:val="24"/>
          <w:szCs w:val="24"/>
        </w:rPr>
        <w:t>Мелекесская</w:t>
      </w:r>
      <w:proofErr w:type="spellEnd"/>
      <w:r w:rsidR="00BA7641" w:rsidRPr="009C046D">
        <w:rPr>
          <w:rFonts w:ascii="Times New Roman" w:hAnsi="Times New Roman" w:cs="Times New Roman"/>
          <w:sz w:val="24"/>
          <w:szCs w:val="24"/>
        </w:rPr>
        <w:t xml:space="preserve"> СОШ» </w:t>
      </w:r>
      <w:r w:rsidR="00BA7641"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гаранти</w:t>
      </w:r>
      <w:r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руется получение образования </w:t>
      </w:r>
      <w:proofErr w:type="gramStart"/>
      <w:r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на</w:t>
      </w:r>
      <w:proofErr w:type="gramEnd"/>
      <w:r w:rsidRPr="009C046D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:rsidR="00BA7641" w:rsidRPr="00701BBB" w:rsidRDefault="00BA7641" w:rsidP="009C046D">
      <w:pPr>
        <w:adjustRightInd w:val="0"/>
        <w:spacing w:after="0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BB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государственном </w:t>
      </w:r>
      <w:proofErr w:type="gramStart"/>
      <w:r w:rsidRPr="00701BB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языке</w:t>
      </w:r>
      <w:proofErr w:type="gramEnd"/>
      <w:r w:rsidRPr="00701BBB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Российской Федерации, а также выбор языка обучения и воспитания из числа народов Российской Федерации в пределах </w:t>
      </w:r>
      <w:r w:rsidRPr="00701BB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материально-технических и кадровых возможностей предоставляемых МБОУ «</w:t>
      </w:r>
      <w:proofErr w:type="spellStart"/>
      <w:r w:rsidRPr="00701BB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Мелекесская</w:t>
      </w:r>
      <w:proofErr w:type="spellEnd"/>
      <w:r w:rsidRPr="00701BB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СОШ»</w:t>
      </w:r>
      <w:r w:rsidRPr="00701BB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A7641" w:rsidRPr="009C046D" w:rsidRDefault="00BA7641" w:rsidP="009C046D">
      <w:pPr>
        <w:pStyle w:val="a3"/>
        <w:numPr>
          <w:ilvl w:val="2"/>
          <w:numId w:val="5"/>
        </w:numPr>
        <w:tabs>
          <w:tab w:val="left" w:pos="180"/>
        </w:tabs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9C046D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Выбор языка образования осуществляется по заявлению родителей (законных представителей) несовершеннолетних обучающихся при приёме (переводе) на обучение по образовательным  программам начального общего и основного общего образования.</w:t>
      </w:r>
    </w:p>
    <w:p w:rsidR="00BA7641" w:rsidRDefault="009C046D" w:rsidP="009C046D">
      <w:pPr>
        <w:tabs>
          <w:tab w:val="left" w:pos="180"/>
        </w:tabs>
        <w:autoSpaceDE w:val="0"/>
        <w:autoSpaceDN w:val="0"/>
        <w:adjustRightInd w:val="0"/>
        <w:spacing w:after="0"/>
        <w:ind w:lef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1390C">
        <w:rPr>
          <w:rFonts w:ascii="Times New Roman" w:hAnsi="Times New Roman" w:cs="Times New Roman"/>
          <w:color w:val="000000"/>
          <w:sz w:val="24"/>
          <w:szCs w:val="24"/>
        </w:rPr>
        <w:t>2.1</w:t>
      </w:r>
      <w:r w:rsidR="00BA7641" w:rsidRPr="00BA7641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="00D1010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A7641" w:rsidRPr="00BA7641">
        <w:rPr>
          <w:rFonts w:ascii="Times New Roman" w:hAnsi="Times New Roman" w:cs="Times New Roman"/>
          <w:color w:val="000000"/>
          <w:sz w:val="24"/>
          <w:szCs w:val="24"/>
        </w:rPr>
        <w:t>Реализация указанных прав в МБОУ «</w:t>
      </w:r>
      <w:proofErr w:type="spellStart"/>
      <w:r w:rsidR="00BA7641" w:rsidRPr="00BA7641">
        <w:rPr>
          <w:rFonts w:ascii="Times New Roman" w:hAnsi="Times New Roman" w:cs="Times New Roman"/>
          <w:color w:val="000000"/>
          <w:sz w:val="24"/>
          <w:szCs w:val="24"/>
        </w:rPr>
        <w:t>Мелекесская</w:t>
      </w:r>
      <w:proofErr w:type="spellEnd"/>
      <w:r w:rsidR="00BA7641" w:rsidRPr="00BA7641">
        <w:rPr>
          <w:rFonts w:ascii="Times New Roman" w:hAnsi="Times New Roman" w:cs="Times New Roman"/>
          <w:color w:val="000000"/>
          <w:sz w:val="24"/>
          <w:szCs w:val="24"/>
        </w:rPr>
        <w:t xml:space="preserve"> СОШ»  обеспечивается созданием необходимого числа соответствующих  классов, групп, а также условий для их функционирования.</w:t>
      </w:r>
      <w:r w:rsidR="00BA7641" w:rsidRPr="00BA76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171DD" w:rsidRDefault="00C171DD" w:rsidP="00502578">
      <w:pPr>
        <w:widowControl w:val="0"/>
        <w:tabs>
          <w:tab w:val="left" w:pos="3223"/>
        </w:tabs>
        <w:autoSpaceDE w:val="0"/>
        <w:autoSpaceDN w:val="0"/>
        <w:spacing w:before="61" w:after="0"/>
        <w:rPr>
          <w:rFonts w:ascii="Times New Roman" w:hAnsi="Times New Roman" w:cs="Times New Roman"/>
          <w:b/>
          <w:sz w:val="24"/>
          <w:szCs w:val="24"/>
        </w:rPr>
      </w:pPr>
    </w:p>
    <w:p w:rsidR="00D10100" w:rsidRPr="00502578" w:rsidRDefault="0041390C" w:rsidP="00502578">
      <w:pPr>
        <w:widowControl w:val="0"/>
        <w:tabs>
          <w:tab w:val="left" w:pos="3223"/>
        </w:tabs>
        <w:autoSpaceDE w:val="0"/>
        <w:autoSpaceDN w:val="0"/>
        <w:spacing w:before="61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3.  </w:t>
      </w:r>
      <w:r w:rsidR="00D10100" w:rsidRPr="00502578">
        <w:rPr>
          <w:rFonts w:ascii="Times New Roman" w:hAnsi="Times New Roman" w:cs="Times New Roman"/>
          <w:b/>
          <w:sz w:val="24"/>
          <w:szCs w:val="24"/>
        </w:rPr>
        <w:t>Изучение русского языка как государственного языка Российской Федерации</w:t>
      </w:r>
    </w:p>
    <w:p w:rsidR="00D10100" w:rsidRPr="00D10100" w:rsidRDefault="00D10100" w:rsidP="00502578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10100">
        <w:rPr>
          <w:rFonts w:ascii="Times New Roman" w:hAnsi="Times New Roman" w:cs="Times New Roman"/>
          <w:sz w:val="24"/>
          <w:szCs w:val="24"/>
          <w:lang w:eastAsia="ar-SA"/>
        </w:rPr>
        <w:t>3.1.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№273-ФЗ «Об образовании в Российской Федерации».</w:t>
      </w:r>
    </w:p>
    <w:p w:rsidR="00D10100" w:rsidRPr="00D10100" w:rsidRDefault="00D10100" w:rsidP="00502578">
      <w:pPr>
        <w:tabs>
          <w:tab w:val="left" w:pos="113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10100">
        <w:rPr>
          <w:rFonts w:ascii="Times New Roman" w:hAnsi="Times New Roman" w:cs="Times New Roman"/>
          <w:sz w:val="24"/>
          <w:szCs w:val="24"/>
          <w:lang w:eastAsia="ar-SA"/>
        </w:rPr>
        <w:t>3.2. 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D10100" w:rsidRPr="00D10100" w:rsidRDefault="00D10100" w:rsidP="00701BBB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10100">
        <w:rPr>
          <w:rFonts w:ascii="Times New Roman" w:hAnsi="Times New Roman" w:cs="Times New Roman"/>
          <w:sz w:val="24"/>
          <w:szCs w:val="24"/>
          <w:lang w:eastAsia="ar-SA"/>
        </w:rPr>
        <w:t xml:space="preserve">3.3. В образовательном процессе в части изучения русского языка </w:t>
      </w:r>
      <w:r>
        <w:rPr>
          <w:rFonts w:ascii="Times New Roman" w:hAnsi="Times New Roman" w:cs="Times New Roman"/>
          <w:sz w:val="24"/>
          <w:szCs w:val="24"/>
          <w:lang w:eastAsia="ar-SA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  <w:lang w:eastAsia="ar-SA"/>
        </w:rPr>
        <w:t>Мелекесская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ar-SA"/>
        </w:rPr>
        <w:t xml:space="preserve"> СОШ» </w:t>
      </w:r>
      <w:r w:rsidRPr="00D10100">
        <w:rPr>
          <w:rFonts w:ascii="Times New Roman" w:hAnsi="Times New Roman" w:cs="Times New Roman"/>
          <w:sz w:val="24"/>
          <w:szCs w:val="24"/>
          <w:lang w:eastAsia="ar-SA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D10100" w:rsidRPr="0041390C" w:rsidRDefault="00D10100" w:rsidP="0041390C">
      <w:pPr>
        <w:pStyle w:val="a3"/>
        <w:numPr>
          <w:ilvl w:val="0"/>
          <w:numId w:val="4"/>
        </w:numPr>
        <w:tabs>
          <w:tab w:val="left" w:pos="3293"/>
        </w:tabs>
        <w:spacing w:before="1" w:after="0"/>
        <w:rPr>
          <w:rFonts w:ascii="Times New Roman" w:hAnsi="Times New Roman" w:cs="Times New Roman"/>
          <w:sz w:val="24"/>
          <w:szCs w:val="24"/>
          <w:lang w:eastAsia="ar-SA"/>
        </w:rPr>
      </w:pPr>
      <w:r w:rsidRPr="0041390C">
        <w:rPr>
          <w:rFonts w:ascii="Times New Roman" w:hAnsi="Times New Roman" w:cs="Times New Roman"/>
          <w:b/>
          <w:sz w:val="24"/>
        </w:rPr>
        <w:t>Изучение родного языка</w:t>
      </w:r>
    </w:p>
    <w:p w:rsidR="00D10100" w:rsidRPr="00D10100" w:rsidRDefault="00D10100" w:rsidP="00502578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10100">
        <w:rPr>
          <w:rFonts w:ascii="Times New Roman" w:hAnsi="Times New Roman" w:cs="Times New Roman"/>
          <w:sz w:val="24"/>
          <w:szCs w:val="24"/>
          <w:lang w:eastAsia="ar-SA"/>
        </w:rPr>
        <w:t xml:space="preserve">4.1. Родной язык изучается в 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Мелекесская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СОШ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D10100">
        <w:rPr>
          <w:rFonts w:ascii="Times New Roman" w:hAnsi="Times New Roman" w:cs="Times New Roman"/>
          <w:sz w:val="24"/>
          <w:szCs w:val="24"/>
          <w:lang w:eastAsia="ar-SA"/>
        </w:rPr>
        <w:t xml:space="preserve"> в соответствии с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языках народов Российской Федерации».</w:t>
      </w:r>
    </w:p>
    <w:p w:rsidR="00D10100" w:rsidRPr="00D10100" w:rsidRDefault="003E6678" w:rsidP="00701BBB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D10100">
        <w:rPr>
          <w:rFonts w:ascii="Times New Roman" w:hAnsi="Times New Roman" w:cs="Times New Roman"/>
          <w:sz w:val="24"/>
          <w:szCs w:val="24"/>
          <w:lang w:eastAsia="ar-SA"/>
        </w:rPr>
        <w:t xml:space="preserve">4.2.  </w:t>
      </w:r>
      <w:proofErr w:type="gramStart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В  рамках предметных областей «Родной язык и литературное чтение на родном языке» в 1-4 классах, «Родной язык и родная литература» в 5-9 классах, по выбору </w:t>
      </w:r>
      <w:r w:rsidR="00D10100" w:rsidRPr="00F30C7B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родителей (законных представителей) несовершеннолетних обучающихся при приёме (переводе)</w:t>
      </w:r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в МБОУ «</w:t>
      </w:r>
      <w:proofErr w:type="spellStart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Мелекесская</w:t>
      </w:r>
      <w:proofErr w:type="spellEnd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СОШ»,  осуществляется изучение родного  </w:t>
      </w:r>
      <w:r w:rsidR="00D10100" w:rsidRPr="002E4EA4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татарского, или </w:t>
      </w:r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родного </w:t>
      </w:r>
      <w:r w:rsidR="00D10100" w:rsidRPr="002E4EA4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русского</w:t>
      </w:r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 или другого языка из числа народов Российской Федерации, в пределах материально-технических и кадровых возможностей предоставляемых МБОУ</w:t>
      </w:r>
      <w:proofErr w:type="gramEnd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«</w:t>
      </w:r>
      <w:proofErr w:type="spellStart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Мелекесская</w:t>
      </w:r>
      <w:proofErr w:type="spellEnd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СОШ», в порядке, установленным законодательством об образовании,</w:t>
      </w:r>
      <w:r w:rsidR="00D10100" w:rsidRPr="00DD02E2">
        <w:rPr>
          <w:rFonts w:cs="Times New Roman CYR"/>
          <w:color w:val="000000"/>
          <w:highlight w:val="white"/>
        </w:rPr>
        <w:t xml:space="preserve"> </w:t>
      </w:r>
      <w:r w:rsidR="00D10100" w:rsidRPr="00DD02E2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соответствии с федеральными государственны</w:t>
      </w:r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ми образовательными стандартами, для изучения</w:t>
      </w:r>
      <w:proofErr w:type="gramStart"/>
      <w:r w:rsidR="00D10100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.</w:t>
      </w:r>
      <w:proofErr w:type="gramEnd"/>
      <w:r w:rsidR="00D10100" w:rsidRPr="00D10100">
        <w:rPr>
          <w:rFonts w:ascii="Times New Roman" w:hAnsi="Times New Roman" w:cs="Times New Roman"/>
          <w:sz w:val="24"/>
          <w:szCs w:val="24"/>
          <w:lang w:eastAsia="ar-SA"/>
        </w:rPr>
        <w:t xml:space="preserve"> (Приложение 1,2).</w:t>
      </w:r>
    </w:p>
    <w:p w:rsidR="003E6678" w:rsidRPr="003E6678" w:rsidRDefault="003E6678" w:rsidP="00701BBB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E6678">
        <w:rPr>
          <w:rFonts w:ascii="Times New Roman" w:hAnsi="Times New Roman" w:cs="Times New Roman"/>
          <w:sz w:val="24"/>
          <w:szCs w:val="24"/>
          <w:lang w:eastAsia="ar-SA"/>
        </w:rPr>
        <w:lastRenderedPageBreak/>
        <w:t>4</w:t>
      </w:r>
      <w:r>
        <w:rPr>
          <w:rFonts w:ascii="Times New Roman" w:hAnsi="Times New Roman" w:cs="Times New Roman"/>
          <w:sz w:val="24"/>
          <w:szCs w:val="24"/>
          <w:lang w:eastAsia="ar-SA"/>
        </w:rPr>
        <w:t>.3</w:t>
      </w:r>
      <w:r w:rsidRPr="003E6678">
        <w:rPr>
          <w:rFonts w:ascii="Times New Roman" w:hAnsi="Times New Roman" w:cs="Times New Roman"/>
          <w:sz w:val="24"/>
          <w:szCs w:val="24"/>
          <w:lang w:eastAsia="ar-SA"/>
        </w:rPr>
        <w:t>. На уровне среднего общего образования обучающиеся могут выбрать родной язык из числа народов Российской Федерации, в том числе русский язык как родной язык по их заявлению. (Приложение 3)</w:t>
      </w:r>
    </w:p>
    <w:p w:rsidR="003E6678" w:rsidRPr="003E6678" w:rsidRDefault="003E6678" w:rsidP="00502578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E6678">
        <w:rPr>
          <w:rFonts w:ascii="Times New Roman" w:hAnsi="Times New Roman" w:cs="Times New Roman"/>
          <w:sz w:val="24"/>
          <w:szCs w:val="24"/>
          <w:lang w:eastAsia="ar-SA"/>
        </w:rPr>
        <w:t xml:space="preserve">4.4. При изучении нескольких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</w:t>
      </w:r>
      <w:r>
        <w:rPr>
          <w:rFonts w:ascii="Times New Roman" w:hAnsi="Times New Roman" w:cs="Times New Roman"/>
          <w:sz w:val="24"/>
          <w:szCs w:val="24"/>
          <w:lang w:eastAsia="ar-SA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  <w:lang w:eastAsia="ar-SA"/>
        </w:rPr>
        <w:t>Мелекесская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ar-SA"/>
        </w:rPr>
        <w:t xml:space="preserve"> СОШ»</w:t>
      </w:r>
      <w:r w:rsidRPr="003E6678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:rsidR="003E6678" w:rsidRPr="003E6678" w:rsidRDefault="003E6678" w:rsidP="00502578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3E6678">
        <w:rPr>
          <w:rFonts w:ascii="Times New Roman" w:hAnsi="Times New Roman" w:cs="Times New Roman"/>
          <w:sz w:val="24"/>
          <w:szCs w:val="24"/>
          <w:lang w:eastAsia="ar-SA"/>
        </w:rPr>
        <w:t xml:space="preserve">4.5. </w:t>
      </w:r>
      <w:proofErr w:type="gramStart"/>
      <w:r>
        <w:rPr>
          <w:rFonts w:ascii="Times New Roman" w:hAnsi="Times New Roman" w:cs="Times New Roman"/>
          <w:sz w:val="24"/>
          <w:szCs w:val="24"/>
          <w:lang w:eastAsia="ar-SA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  <w:lang w:eastAsia="ar-SA"/>
        </w:rPr>
        <w:t>Мелекесская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ar-SA"/>
        </w:rPr>
        <w:t xml:space="preserve"> СОШ» </w:t>
      </w:r>
      <w:r w:rsidRPr="003E6678">
        <w:rPr>
          <w:rFonts w:ascii="Times New Roman" w:hAnsi="Times New Roman" w:cs="Times New Roman"/>
          <w:sz w:val="24"/>
          <w:szCs w:val="24"/>
          <w:lang w:eastAsia="ar-SA"/>
        </w:rPr>
        <w:t xml:space="preserve">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  <w:proofErr w:type="gramEnd"/>
    </w:p>
    <w:p w:rsidR="003E6678" w:rsidRDefault="003E6678" w:rsidP="00701BBB">
      <w:pPr>
        <w:tabs>
          <w:tab w:val="left" w:pos="18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6.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Мелекесская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 обеспечивает обучающихся учебниками по всем учебным предметам основных образовательных программ школы,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раздела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2-4  настоящего Положения о языках образования. </w:t>
      </w:r>
    </w:p>
    <w:p w:rsidR="00701BBB" w:rsidRDefault="00701BBB" w:rsidP="00701BBB">
      <w:pPr>
        <w:tabs>
          <w:tab w:val="left" w:pos="18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1BBB" w:rsidRPr="00701BBB" w:rsidRDefault="00701BBB" w:rsidP="0041390C">
      <w:pPr>
        <w:pStyle w:val="a3"/>
        <w:widowControl w:val="0"/>
        <w:numPr>
          <w:ilvl w:val="0"/>
          <w:numId w:val="4"/>
        </w:numPr>
        <w:tabs>
          <w:tab w:val="left" w:pos="3770"/>
        </w:tabs>
        <w:autoSpaceDE w:val="0"/>
        <w:autoSpaceDN w:val="0"/>
        <w:spacing w:before="1" w:after="0"/>
        <w:rPr>
          <w:rFonts w:ascii="Times New Roman" w:hAnsi="Times New Roman" w:cs="Times New Roman"/>
          <w:b/>
          <w:sz w:val="24"/>
        </w:rPr>
      </w:pPr>
      <w:r w:rsidRPr="00701BBB">
        <w:rPr>
          <w:rFonts w:ascii="Times New Roman" w:hAnsi="Times New Roman" w:cs="Times New Roman"/>
          <w:b/>
          <w:sz w:val="24"/>
        </w:rPr>
        <w:t>Язык воспитания</w:t>
      </w:r>
    </w:p>
    <w:p w:rsidR="00701BBB" w:rsidRDefault="00701BBB" w:rsidP="00701BBB">
      <w:pPr>
        <w:pStyle w:val="a4"/>
        <w:spacing w:line="276" w:lineRule="auto"/>
      </w:pPr>
      <w:r>
        <w:t xml:space="preserve">5.1. Внеурочная деятельность и воспитательная работа в </w:t>
      </w:r>
      <w:r>
        <w:rPr>
          <w:color w:val="000000"/>
        </w:rPr>
        <w:t>МБОУ «</w:t>
      </w:r>
      <w:proofErr w:type="spellStart"/>
      <w:r>
        <w:rPr>
          <w:color w:val="000000"/>
        </w:rPr>
        <w:t>Мелекесская</w:t>
      </w:r>
      <w:proofErr w:type="spellEnd"/>
      <w:r>
        <w:rPr>
          <w:color w:val="000000"/>
        </w:rPr>
        <w:t xml:space="preserve"> СОШ» </w:t>
      </w:r>
      <w:r>
        <w:t xml:space="preserve"> осуществляется на государственном языке Российской Федерации и языках народов Российской Федерации в зависимости от их целей, тематики, целевой аудитории и иных факторов.</w:t>
      </w:r>
    </w:p>
    <w:p w:rsidR="00701BBB" w:rsidRDefault="00701BBB" w:rsidP="00701BBB">
      <w:pPr>
        <w:pStyle w:val="a4"/>
        <w:spacing w:line="276" w:lineRule="auto"/>
        <w:ind w:left="0" w:firstLine="720"/>
        <w:jc w:val="left"/>
      </w:pPr>
      <w:r>
        <w:t xml:space="preserve">5.2. Обучение при реализации дополнительных </w:t>
      </w:r>
      <w:proofErr w:type="spellStart"/>
      <w:r>
        <w:t>общеразвивающих</w:t>
      </w:r>
      <w:proofErr w:type="spellEnd"/>
      <w:r>
        <w:t xml:space="preserve"> программ в </w:t>
      </w:r>
      <w:r>
        <w:rPr>
          <w:color w:val="000000"/>
        </w:rPr>
        <w:t>МБОУ «</w:t>
      </w:r>
      <w:proofErr w:type="spellStart"/>
      <w:r>
        <w:rPr>
          <w:color w:val="000000"/>
        </w:rPr>
        <w:t>Мелекесская</w:t>
      </w:r>
      <w:proofErr w:type="spellEnd"/>
      <w:r>
        <w:rPr>
          <w:color w:val="000000"/>
        </w:rPr>
        <w:t xml:space="preserve"> СОШ» </w:t>
      </w:r>
      <w:r>
        <w:t xml:space="preserve"> осуществляется на государственном языке Российской Федерации и на языках народов Российской Федерации.</w:t>
      </w:r>
    </w:p>
    <w:p w:rsidR="00701BBB" w:rsidRPr="006615A7" w:rsidRDefault="00701BBB" w:rsidP="00701BBB">
      <w:pPr>
        <w:pStyle w:val="a4"/>
        <w:spacing w:line="276" w:lineRule="auto"/>
        <w:ind w:left="0" w:firstLine="0"/>
        <w:jc w:val="left"/>
      </w:pPr>
    </w:p>
    <w:p w:rsidR="00701BBB" w:rsidRPr="00701BBB" w:rsidRDefault="00701BBB" w:rsidP="0041390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after="0"/>
        <w:ind w:left="0" w:right="72" w:firstLine="0"/>
        <w:contextualSpacing w:val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</w:t>
      </w:r>
      <w:r w:rsidRPr="00701BBB">
        <w:rPr>
          <w:rFonts w:ascii="Times New Roman" w:hAnsi="Times New Roman" w:cs="Times New Roman"/>
          <w:b/>
          <w:sz w:val="24"/>
        </w:rPr>
        <w:t>спользование языков в деятельности образовательной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701BBB">
        <w:rPr>
          <w:rFonts w:ascii="Times New Roman" w:hAnsi="Times New Roman" w:cs="Times New Roman"/>
          <w:b/>
          <w:sz w:val="24"/>
        </w:rPr>
        <w:t>организации.</w:t>
      </w:r>
    </w:p>
    <w:p w:rsidR="00701BBB" w:rsidRPr="00701BBB" w:rsidRDefault="0041390C" w:rsidP="00502578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01BBB" w:rsidRPr="00701BBB">
        <w:rPr>
          <w:rFonts w:ascii="Times New Roman" w:hAnsi="Times New Roman" w:cs="Times New Roman"/>
          <w:sz w:val="24"/>
          <w:szCs w:val="24"/>
          <w:lang w:eastAsia="ar-SA"/>
        </w:rPr>
        <w:t xml:space="preserve">6.1. Наружное и внутреннее оформление </w:t>
      </w:r>
      <w:r w:rsidR="00701BBB">
        <w:rPr>
          <w:rFonts w:ascii="Times New Roman" w:eastAsia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701BBB">
        <w:rPr>
          <w:rFonts w:ascii="Times New Roman" w:eastAsia="Times New Roman" w:hAnsi="Times New Roman" w:cs="Times New Roman"/>
          <w:color w:val="000000"/>
          <w:sz w:val="24"/>
          <w:szCs w:val="24"/>
        </w:rPr>
        <w:t>Мелекесская</w:t>
      </w:r>
      <w:proofErr w:type="spellEnd"/>
      <w:r w:rsidR="00701B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 </w:t>
      </w:r>
      <w:r w:rsidR="00701BBB">
        <w:t xml:space="preserve"> </w:t>
      </w:r>
      <w:r w:rsidR="00701BBB" w:rsidRPr="00701BBB">
        <w:rPr>
          <w:rFonts w:ascii="Times New Roman" w:hAnsi="Times New Roman" w:cs="Times New Roman"/>
          <w:sz w:val="24"/>
          <w:szCs w:val="24"/>
          <w:lang w:eastAsia="ar-SA"/>
        </w:rPr>
        <w:t xml:space="preserve"> (вывески, бланки, печати, штампы, указатели, наименования кабинетов, помещений, названия стендов, и т.д.) обеспечивается на государственном языке Российской Федерации и на татарском языке.</w:t>
      </w:r>
    </w:p>
    <w:p w:rsidR="00701BBB" w:rsidRDefault="00701BBB" w:rsidP="00502578">
      <w:pPr>
        <w:tabs>
          <w:tab w:val="left" w:pos="1134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01BBB">
        <w:rPr>
          <w:rFonts w:ascii="Times New Roman" w:hAnsi="Times New Roman" w:cs="Times New Roman"/>
          <w:sz w:val="24"/>
          <w:szCs w:val="24"/>
          <w:lang w:eastAsia="ar-SA"/>
        </w:rPr>
        <w:t xml:space="preserve">6.2. Делопроизводство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Мелекесская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СОШ» </w:t>
      </w:r>
      <w:r>
        <w:t xml:space="preserve"> </w:t>
      </w:r>
      <w:r w:rsidRPr="00701BBB">
        <w:rPr>
          <w:rFonts w:ascii="Times New Roman" w:hAnsi="Times New Roman" w:cs="Times New Roman"/>
          <w:sz w:val="24"/>
          <w:szCs w:val="24"/>
          <w:lang w:eastAsia="ar-SA"/>
        </w:rPr>
        <w:t xml:space="preserve"> ведется на русском языке. Данные документы могут им</w:t>
      </w:r>
      <w:r>
        <w:rPr>
          <w:rFonts w:ascii="Times New Roman" w:hAnsi="Times New Roman" w:cs="Times New Roman"/>
          <w:sz w:val="24"/>
          <w:szCs w:val="24"/>
          <w:lang w:eastAsia="ar-SA"/>
        </w:rPr>
        <w:t>еть вариант на татарском языке.</w:t>
      </w:r>
    </w:p>
    <w:p w:rsidR="00701BBB" w:rsidRPr="0041390C" w:rsidRDefault="0041390C" w:rsidP="0041390C">
      <w:pPr>
        <w:tabs>
          <w:tab w:val="left" w:pos="-142"/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     </w:t>
      </w:r>
      <w:r w:rsidR="00701BBB" w:rsidRPr="0041390C">
        <w:rPr>
          <w:rFonts w:ascii="Times New Roman" w:hAnsi="Times New Roman" w:cs="Times New Roman"/>
          <w:sz w:val="24"/>
          <w:szCs w:val="24"/>
          <w:lang w:eastAsia="ar-SA"/>
        </w:rPr>
        <w:t>6.3. Документы об организации по программам основного общего, среднего общего образования учащихся оформляются на русском языке</w:t>
      </w:r>
      <w:r w:rsidR="00701BBB" w:rsidRPr="0041390C">
        <w:rPr>
          <w:rFonts w:ascii="Times New Roman" w:hAnsi="Times New Roman" w:cs="Times New Roman"/>
          <w:sz w:val="24"/>
          <w:szCs w:val="24"/>
        </w:rPr>
        <w:t xml:space="preserve"> - государственном языке Российской Федерации.</w:t>
      </w:r>
    </w:p>
    <w:p w:rsidR="00701BBB" w:rsidRPr="00A818CB" w:rsidRDefault="00701BBB" w:rsidP="00701BBB">
      <w:pPr>
        <w:pStyle w:val="a3"/>
        <w:tabs>
          <w:tab w:val="left" w:pos="-142"/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701BBB" w:rsidRPr="00701BBB" w:rsidRDefault="00701BBB" w:rsidP="0041390C">
      <w:pPr>
        <w:pStyle w:val="a3"/>
        <w:widowControl w:val="0"/>
        <w:numPr>
          <w:ilvl w:val="0"/>
          <w:numId w:val="4"/>
        </w:numPr>
        <w:tabs>
          <w:tab w:val="left" w:pos="1134"/>
        </w:tabs>
        <w:autoSpaceDE w:val="0"/>
        <w:autoSpaceDN w:val="0"/>
        <w:spacing w:after="0"/>
        <w:ind w:left="1134" w:hanging="709"/>
        <w:contextualSpacing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З</w:t>
      </w:r>
      <w:r w:rsidRPr="00701BBB">
        <w:rPr>
          <w:rFonts w:ascii="Times New Roman" w:hAnsi="Times New Roman" w:cs="Times New Roman"/>
          <w:b/>
          <w:sz w:val="24"/>
        </w:rPr>
        <w:t>аключительные положения</w:t>
      </w:r>
    </w:p>
    <w:p w:rsidR="00701BBB" w:rsidRPr="003C076F" w:rsidRDefault="00701BBB" w:rsidP="00701BBB">
      <w:pPr>
        <w:pStyle w:val="a4"/>
        <w:spacing w:before="4" w:line="276" w:lineRule="auto"/>
        <w:rPr>
          <w:szCs w:val="22"/>
        </w:rPr>
      </w:pPr>
      <w:r w:rsidRPr="003C076F">
        <w:rPr>
          <w:szCs w:val="22"/>
        </w:rPr>
        <w:t xml:space="preserve">7.1.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</w:t>
      </w:r>
      <w:r>
        <w:rPr>
          <w:color w:val="000000"/>
        </w:rPr>
        <w:t>МБОУ «</w:t>
      </w:r>
      <w:proofErr w:type="spellStart"/>
      <w:r>
        <w:rPr>
          <w:color w:val="000000"/>
        </w:rPr>
        <w:t>Мелекесская</w:t>
      </w:r>
      <w:proofErr w:type="spellEnd"/>
      <w:r>
        <w:rPr>
          <w:color w:val="000000"/>
        </w:rPr>
        <w:t xml:space="preserve"> СОШ» </w:t>
      </w:r>
      <w:r>
        <w:t xml:space="preserve"> </w:t>
      </w:r>
      <w:r w:rsidRPr="00701BBB">
        <w:rPr>
          <w:lang w:eastAsia="ar-SA" w:bidi="ar-SA"/>
        </w:rPr>
        <w:t xml:space="preserve"> </w:t>
      </w:r>
      <w:r w:rsidRPr="003C076F">
        <w:rPr>
          <w:szCs w:val="22"/>
        </w:rPr>
        <w:t xml:space="preserve"> в соответствии с требованиями действующего законодательства. Положение действительно до </w:t>
      </w:r>
      <w:r w:rsidRPr="003C076F">
        <w:rPr>
          <w:szCs w:val="22"/>
        </w:rPr>
        <w:lastRenderedPageBreak/>
        <w:t>принятия новой редакции.</w:t>
      </w:r>
    </w:p>
    <w:p w:rsidR="00701BBB" w:rsidRPr="003C076F" w:rsidRDefault="00701BBB" w:rsidP="00701BBB">
      <w:pPr>
        <w:pStyle w:val="a4"/>
        <w:spacing w:before="4" w:line="276" w:lineRule="auto"/>
        <w:rPr>
          <w:szCs w:val="22"/>
        </w:rPr>
      </w:pPr>
      <w:r w:rsidRPr="003C076F">
        <w:rPr>
          <w:szCs w:val="22"/>
        </w:rPr>
        <w:t>7.2. Настоящее Положение обязательно для исполнения всеми участниками образовательной деятельности.</w:t>
      </w:r>
    </w:p>
    <w:p w:rsidR="00701BBB" w:rsidRDefault="00701BBB" w:rsidP="00701BBB">
      <w:pPr>
        <w:pStyle w:val="a4"/>
        <w:spacing w:before="4" w:line="276" w:lineRule="auto"/>
        <w:ind w:left="89" w:firstLine="720"/>
        <w:jc w:val="left"/>
        <w:rPr>
          <w:szCs w:val="22"/>
        </w:rPr>
      </w:pPr>
      <w:r w:rsidRPr="003C076F">
        <w:rPr>
          <w:szCs w:val="22"/>
        </w:rPr>
        <w:t xml:space="preserve">7.3. Школа размещает информацию о языках обучения на официальном сайте </w:t>
      </w:r>
      <w:r>
        <w:rPr>
          <w:color w:val="000000"/>
        </w:rPr>
        <w:t>МБОУ «</w:t>
      </w:r>
      <w:proofErr w:type="spellStart"/>
      <w:r>
        <w:rPr>
          <w:color w:val="000000"/>
        </w:rPr>
        <w:t>Мелекесская</w:t>
      </w:r>
      <w:proofErr w:type="spellEnd"/>
      <w:r>
        <w:rPr>
          <w:color w:val="000000"/>
        </w:rPr>
        <w:t xml:space="preserve"> СОШ» </w:t>
      </w:r>
      <w:r>
        <w:t xml:space="preserve"> </w:t>
      </w:r>
      <w:r w:rsidRPr="00701BBB">
        <w:rPr>
          <w:lang w:eastAsia="ar-SA" w:bidi="ar-SA"/>
        </w:rPr>
        <w:t xml:space="preserve"> </w:t>
      </w:r>
      <w:r w:rsidRPr="003C076F">
        <w:rPr>
          <w:szCs w:val="22"/>
        </w:rPr>
        <w:t xml:space="preserve"> в сети Интернет.</w:t>
      </w: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FC77F0" w:rsidRDefault="00423FEF" w:rsidP="00423FE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Форма</w:t>
      </w:r>
      <w:r w:rsidRPr="00FC77F0">
        <w:rPr>
          <w:rFonts w:ascii="Times New Roman" w:hAnsi="Times New Roman" w:cs="Times New Roman"/>
          <w:b/>
          <w:i/>
          <w:sz w:val="24"/>
          <w:szCs w:val="24"/>
        </w:rPr>
        <w:t xml:space="preserve"> заявления на выбор языка (1-4 </w:t>
      </w:r>
      <w:proofErr w:type="spellStart"/>
      <w:r w:rsidRPr="00FC77F0">
        <w:rPr>
          <w:rFonts w:ascii="Times New Roman" w:hAnsi="Times New Roman" w:cs="Times New Roman"/>
          <w:b/>
          <w:i/>
          <w:sz w:val="24"/>
          <w:szCs w:val="24"/>
        </w:rPr>
        <w:t>кл</w:t>
      </w:r>
      <w:proofErr w:type="spellEnd"/>
      <w:r w:rsidRPr="00FC77F0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Мелекесская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 xml:space="preserve">С. Х. 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Шагалиевой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</w:t>
      </w:r>
      <w:proofErr w:type="gramStart"/>
      <w:r w:rsidRPr="00E27FAC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E27FAC">
        <w:rPr>
          <w:rFonts w:ascii="Times New Roman" w:hAnsi="Times New Roman" w:cs="Times New Roman"/>
          <w:sz w:val="24"/>
          <w:szCs w:val="24"/>
        </w:rPr>
        <w:t>го)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423FEF" w:rsidRPr="006F10F7" w:rsidRDefault="00423FEF" w:rsidP="00423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gramStart"/>
      <w:r w:rsidRPr="0002629C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02629C">
        <w:rPr>
          <w:rFonts w:ascii="Times New Roman" w:hAnsi="Times New Roman" w:cs="Times New Roman"/>
          <w:sz w:val="24"/>
          <w:szCs w:val="24"/>
        </w:rPr>
        <w:t xml:space="preserve"> тел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423FEF" w:rsidRDefault="00423FEF" w:rsidP="00423F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23FEF" w:rsidRPr="00276785" w:rsidRDefault="00423FEF" w:rsidP="00423F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423FEF" w:rsidRPr="00276785" w:rsidRDefault="00423FEF" w:rsidP="00423F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23FEF" w:rsidRPr="00B321FE" w:rsidRDefault="00423FEF" w:rsidP="00423FEF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423FEF" w:rsidRDefault="00423FEF" w:rsidP="00423F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23FEF" w:rsidRPr="00B321FE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proofErr w:type="gramStart"/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  <w:proofErr w:type="gramEnd"/>
    </w:p>
    <w:p w:rsidR="00423FEF" w:rsidRDefault="00423FEF" w:rsidP="00423F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423FEF" w:rsidRDefault="00423FEF" w:rsidP="00423F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23FEF" w:rsidRPr="00B321FE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>ужно указать</w:t>
      </w:r>
      <w:r>
        <w:rPr>
          <w:rFonts w:ascii="Times New Roman" w:hAnsi="Times New Roman" w:cs="Times New Roman"/>
          <w:i/>
          <w:sz w:val="16"/>
          <w:szCs w:val="16"/>
        </w:rPr>
        <w:t xml:space="preserve"> 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</w:t>
      </w:r>
      <w:r>
        <w:rPr>
          <w:rFonts w:ascii="Times New Roman" w:hAnsi="Times New Roman" w:cs="Times New Roman"/>
          <w:i/>
          <w:sz w:val="16"/>
          <w:szCs w:val="16"/>
        </w:rPr>
        <w:t>русский,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или </w:t>
      </w:r>
      <w:r w:rsidRPr="00B321FE">
        <w:rPr>
          <w:rFonts w:ascii="Times New Roman" w:hAnsi="Times New Roman" w:cs="Times New Roman"/>
          <w:i/>
          <w:sz w:val="16"/>
          <w:szCs w:val="16"/>
        </w:rPr>
        <w:t>др.)</w:t>
      </w:r>
    </w:p>
    <w:p w:rsidR="00423FEF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276785">
        <w:rPr>
          <w:rFonts w:ascii="Times New Roman" w:hAnsi="Times New Roman" w:cs="Times New Roman"/>
          <w:sz w:val="24"/>
          <w:szCs w:val="24"/>
        </w:rPr>
        <w:t>и «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276785">
        <w:rPr>
          <w:rFonts w:ascii="Times New Roman" w:hAnsi="Times New Roman" w:cs="Times New Roman"/>
          <w:sz w:val="24"/>
          <w:szCs w:val="24"/>
        </w:rPr>
        <w:t>итератур</w:t>
      </w:r>
      <w:r>
        <w:rPr>
          <w:rFonts w:ascii="Times New Roman" w:hAnsi="Times New Roman" w:cs="Times New Roman"/>
          <w:sz w:val="24"/>
          <w:szCs w:val="24"/>
        </w:rPr>
        <w:t>ное чтение</w:t>
      </w:r>
      <w:r w:rsidRPr="00276785">
        <w:rPr>
          <w:rFonts w:ascii="Times New Roman" w:hAnsi="Times New Roman" w:cs="Times New Roman"/>
          <w:sz w:val="24"/>
          <w:szCs w:val="24"/>
        </w:rPr>
        <w:t xml:space="preserve"> на родном языке»  в объеме, определенным учебном планом,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 </w:t>
      </w:r>
      <w:proofErr w:type="gramEnd"/>
    </w:p>
    <w:p w:rsidR="00423FEF" w:rsidRPr="0002629C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321FE">
        <w:rPr>
          <w:rFonts w:ascii="Times New Roman" w:hAnsi="Times New Roman" w:cs="Times New Roman"/>
          <w:i/>
          <w:sz w:val="20"/>
          <w:szCs w:val="20"/>
        </w:rPr>
        <w:t xml:space="preserve">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>
        <w:rPr>
          <w:rFonts w:ascii="Times New Roman" w:hAnsi="Times New Roman" w:cs="Times New Roman"/>
          <w:i/>
          <w:sz w:val="16"/>
          <w:szCs w:val="16"/>
        </w:rPr>
        <w:t xml:space="preserve">жно указать выбранный язык </w:t>
      </w:r>
      <w:proofErr w:type="gramStart"/>
      <w:r>
        <w:rPr>
          <w:rFonts w:ascii="Times New Roman" w:hAnsi="Times New Roman" w:cs="Times New Roman"/>
          <w:i/>
          <w:sz w:val="16"/>
          <w:szCs w:val="16"/>
        </w:rPr>
        <w:t xml:space="preserve">( </w:t>
      </w:r>
      <w:proofErr w:type="gramEnd"/>
      <w:r>
        <w:rPr>
          <w:rFonts w:ascii="Times New Roman" w:hAnsi="Times New Roman" w:cs="Times New Roman"/>
          <w:i/>
          <w:sz w:val="16"/>
          <w:szCs w:val="16"/>
        </w:rPr>
        <w:t>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, 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>татарский язык или др.)</w:t>
      </w:r>
    </w:p>
    <w:p w:rsidR="00423FEF" w:rsidRPr="0002629C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23FEF" w:rsidRPr="00276785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423FEF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276785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_____________20___г.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FC77F0" w:rsidRDefault="00423FEF" w:rsidP="00423FE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Форма</w:t>
      </w:r>
      <w:r w:rsidRPr="00FC77F0">
        <w:rPr>
          <w:rFonts w:ascii="Times New Roman" w:hAnsi="Times New Roman" w:cs="Times New Roman"/>
          <w:b/>
          <w:i/>
          <w:sz w:val="24"/>
          <w:szCs w:val="24"/>
        </w:rPr>
        <w:t xml:space="preserve"> заявления на выбор языка (</w:t>
      </w:r>
      <w:r>
        <w:rPr>
          <w:rFonts w:ascii="Times New Roman" w:hAnsi="Times New Roman" w:cs="Times New Roman"/>
          <w:b/>
          <w:i/>
          <w:sz w:val="24"/>
          <w:szCs w:val="24"/>
        </w:rPr>
        <w:t>5-9</w:t>
      </w:r>
      <w:r w:rsidRPr="00FC77F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C77F0">
        <w:rPr>
          <w:rFonts w:ascii="Times New Roman" w:hAnsi="Times New Roman" w:cs="Times New Roman"/>
          <w:b/>
          <w:i/>
          <w:sz w:val="24"/>
          <w:szCs w:val="24"/>
        </w:rPr>
        <w:t>кл</w:t>
      </w:r>
      <w:proofErr w:type="spellEnd"/>
      <w:r w:rsidRPr="00FC77F0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423FEF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Мелекесская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 xml:space="preserve">С. Х. 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Шагалиевой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423FEF" w:rsidRPr="00E27FAC" w:rsidRDefault="00423FEF" w:rsidP="00423FEF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</w:t>
      </w:r>
      <w:proofErr w:type="gramStart"/>
      <w:r w:rsidRPr="00E27FAC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E27FAC">
        <w:rPr>
          <w:rFonts w:ascii="Times New Roman" w:hAnsi="Times New Roman" w:cs="Times New Roman"/>
          <w:sz w:val="24"/>
          <w:szCs w:val="24"/>
        </w:rPr>
        <w:t>го)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423FEF" w:rsidRPr="006F10F7" w:rsidRDefault="00423FEF" w:rsidP="00423F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gramStart"/>
      <w:r w:rsidRPr="0002629C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02629C">
        <w:rPr>
          <w:rFonts w:ascii="Times New Roman" w:hAnsi="Times New Roman" w:cs="Times New Roman"/>
          <w:sz w:val="24"/>
          <w:szCs w:val="24"/>
        </w:rPr>
        <w:t xml:space="preserve"> тел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423FEF" w:rsidRDefault="00423FEF" w:rsidP="00423F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23FEF" w:rsidRPr="00276785" w:rsidRDefault="00423FEF" w:rsidP="00423F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423FEF" w:rsidRPr="00276785" w:rsidRDefault="00423FEF" w:rsidP="00423F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23FEF" w:rsidRPr="00B321FE" w:rsidRDefault="00423FEF" w:rsidP="00423FEF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423FEF" w:rsidRDefault="00423FEF" w:rsidP="00423F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23FEF" w:rsidRPr="00B321FE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proofErr w:type="gramStart"/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  <w:proofErr w:type="gramEnd"/>
    </w:p>
    <w:p w:rsidR="00423FEF" w:rsidRDefault="00423FEF" w:rsidP="00423F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423FEF" w:rsidRDefault="00423FEF" w:rsidP="00423F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23FEF" w:rsidRPr="00B321FE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(русский</w:t>
      </w:r>
      <w:r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423FEF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276785">
        <w:rPr>
          <w:rFonts w:ascii="Times New Roman" w:hAnsi="Times New Roman" w:cs="Times New Roman"/>
          <w:sz w:val="24"/>
          <w:szCs w:val="24"/>
        </w:rPr>
        <w:t>и «</w:t>
      </w:r>
      <w:r>
        <w:rPr>
          <w:rFonts w:ascii="Times New Roman" w:hAnsi="Times New Roman" w:cs="Times New Roman"/>
          <w:sz w:val="24"/>
          <w:szCs w:val="24"/>
        </w:rPr>
        <w:t>Родная литература</w:t>
      </w:r>
      <w:r w:rsidRPr="00276785">
        <w:rPr>
          <w:rFonts w:ascii="Times New Roman" w:hAnsi="Times New Roman" w:cs="Times New Roman"/>
          <w:sz w:val="24"/>
          <w:szCs w:val="24"/>
        </w:rPr>
        <w:t>»  в объеме, определенным учебном планом,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 </w:t>
      </w:r>
      <w:proofErr w:type="gramEnd"/>
    </w:p>
    <w:p w:rsidR="00423FEF" w:rsidRPr="0002629C" w:rsidRDefault="00423FEF" w:rsidP="00423FEF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423FEF" w:rsidRPr="0002629C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23FEF" w:rsidRPr="00276785" w:rsidRDefault="00423FEF" w:rsidP="00423FE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423FEF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3FEF" w:rsidRPr="00276785" w:rsidRDefault="00423FEF" w:rsidP="00423FE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_____________20___г.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p w:rsidR="00423FEF" w:rsidRDefault="00423FEF" w:rsidP="00423FEF"/>
    <w:p w:rsidR="00423FEF" w:rsidRDefault="00423FEF" w:rsidP="00423FEF"/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423FEF" w:rsidRDefault="00423FEF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7A0CE0" w:rsidRDefault="007A0CE0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7A0CE0" w:rsidRDefault="007A0CE0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8F25A8" w:rsidRDefault="008F25A8" w:rsidP="008F25A8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:rsidR="008F25A8" w:rsidRDefault="008F25A8" w:rsidP="008F25A8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8F25A8" w:rsidRPr="00FC77F0" w:rsidRDefault="008F25A8" w:rsidP="008F25A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Форма</w:t>
      </w:r>
      <w:r w:rsidRPr="00FC77F0">
        <w:rPr>
          <w:rFonts w:ascii="Times New Roman" w:hAnsi="Times New Roman" w:cs="Times New Roman"/>
          <w:b/>
          <w:i/>
          <w:sz w:val="24"/>
          <w:szCs w:val="24"/>
        </w:rPr>
        <w:t xml:space="preserve"> заявления на выбор языка (</w:t>
      </w:r>
      <w:r>
        <w:rPr>
          <w:rFonts w:ascii="Times New Roman" w:hAnsi="Times New Roman" w:cs="Times New Roman"/>
          <w:b/>
          <w:i/>
          <w:sz w:val="24"/>
          <w:szCs w:val="24"/>
        </w:rPr>
        <w:t>10-11</w:t>
      </w:r>
      <w:r w:rsidRPr="00FC77F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FC77F0">
        <w:rPr>
          <w:rFonts w:ascii="Times New Roman" w:hAnsi="Times New Roman" w:cs="Times New Roman"/>
          <w:b/>
          <w:i/>
          <w:sz w:val="24"/>
          <w:szCs w:val="24"/>
        </w:rPr>
        <w:t>кл</w:t>
      </w:r>
      <w:proofErr w:type="spellEnd"/>
      <w:r w:rsidRPr="00FC77F0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8F25A8" w:rsidRDefault="008F25A8" w:rsidP="008F25A8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8F25A8" w:rsidRDefault="008F25A8" w:rsidP="008F25A8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7A0CE0" w:rsidRPr="00E27FAC" w:rsidRDefault="007A0CE0" w:rsidP="007A0CE0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Мелекесская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A0CE0" w:rsidRPr="00E27FAC" w:rsidRDefault="007A0CE0" w:rsidP="007A0CE0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 xml:space="preserve">С. Х. 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Шагалиевой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CE0" w:rsidRPr="00E27FAC" w:rsidRDefault="007A0CE0" w:rsidP="007A0CE0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7A0CE0" w:rsidRPr="00E27FAC" w:rsidRDefault="007A0CE0" w:rsidP="007A0CE0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</w:t>
      </w:r>
      <w:proofErr w:type="gramStart"/>
      <w:r w:rsidRPr="00E27FAC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E27FAC">
        <w:rPr>
          <w:rFonts w:ascii="Times New Roman" w:hAnsi="Times New Roman" w:cs="Times New Roman"/>
          <w:sz w:val="24"/>
          <w:szCs w:val="24"/>
        </w:rPr>
        <w:t>го)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7A0CE0" w:rsidRPr="006F10F7" w:rsidRDefault="007A0CE0" w:rsidP="007A0C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gramStart"/>
      <w:r w:rsidRPr="0002629C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02629C">
        <w:rPr>
          <w:rFonts w:ascii="Times New Roman" w:hAnsi="Times New Roman" w:cs="Times New Roman"/>
          <w:sz w:val="24"/>
          <w:szCs w:val="24"/>
        </w:rPr>
        <w:t xml:space="preserve"> тел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7A0CE0" w:rsidRDefault="007A0CE0" w:rsidP="007A0C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0CE0" w:rsidRPr="00276785" w:rsidRDefault="007A0CE0" w:rsidP="007A0CE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A0CE0" w:rsidRPr="00276785" w:rsidRDefault="007A0CE0" w:rsidP="007A0C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A0CE0" w:rsidRPr="00B321FE" w:rsidRDefault="007A0CE0" w:rsidP="007A0CE0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 xml:space="preserve">ФИО </w:t>
      </w:r>
      <w:r w:rsidR="008F25A8">
        <w:rPr>
          <w:rFonts w:ascii="Times New Roman" w:hAnsi="Times New Roman" w:cs="Times New Roman"/>
          <w:i/>
          <w:sz w:val="16"/>
          <w:szCs w:val="16"/>
        </w:rPr>
        <w:t>обучающе</w:t>
      </w:r>
      <w:r>
        <w:rPr>
          <w:rFonts w:ascii="Times New Roman" w:hAnsi="Times New Roman" w:cs="Times New Roman"/>
          <w:i/>
          <w:sz w:val="16"/>
          <w:szCs w:val="16"/>
        </w:rPr>
        <w:t>г</w:t>
      </w:r>
      <w:proofErr w:type="gramStart"/>
      <w:r>
        <w:rPr>
          <w:rFonts w:ascii="Times New Roman" w:hAnsi="Times New Roman" w:cs="Times New Roman"/>
          <w:i/>
          <w:sz w:val="16"/>
          <w:szCs w:val="16"/>
        </w:rPr>
        <w:t>о</w:t>
      </w:r>
      <w:r w:rsidR="008F25A8">
        <w:rPr>
          <w:rFonts w:ascii="Times New Roman" w:hAnsi="Times New Roman" w:cs="Times New Roman"/>
          <w:i/>
          <w:sz w:val="16"/>
          <w:szCs w:val="16"/>
        </w:rPr>
        <w:t>(</w:t>
      </w:r>
      <w:proofErr w:type="gramEnd"/>
      <w:r w:rsidR="008F25A8">
        <w:rPr>
          <w:rFonts w:ascii="Times New Roman" w:hAnsi="Times New Roman" w:cs="Times New Roman"/>
          <w:i/>
          <w:sz w:val="16"/>
          <w:szCs w:val="16"/>
        </w:rPr>
        <w:t>ей)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ся</w:t>
      </w:r>
      <w:proofErr w:type="spellEnd"/>
    </w:p>
    <w:p w:rsidR="007A0CE0" w:rsidRPr="00B321FE" w:rsidRDefault="007A0CE0" w:rsidP="007A0CE0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7A0CE0" w:rsidRDefault="008F25A8" w:rsidP="007A0CE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7A0CE0">
        <w:rPr>
          <w:rFonts w:ascii="Times New Roman" w:hAnsi="Times New Roman" w:cs="Times New Roman"/>
          <w:sz w:val="24"/>
          <w:szCs w:val="24"/>
        </w:rPr>
        <w:t>бучающи</w:t>
      </w:r>
      <w:proofErr w:type="gramStart"/>
      <w:r w:rsidR="007A0CE0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="007A0CE0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="007A0CE0">
        <w:rPr>
          <w:rFonts w:ascii="Times New Roman" w:hAnsi="Times New Roman" w:cs="Times New Roman"/>
          <w:sz w:val="24"/>
          <w:szCs w:val="24"/>
        </w:rPr>
        <w:t xml:space="preserve"> __________ </w:t>
      </w:r>
      <w:r w:rsidR="007A0CE0"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 w:rsidR="007A0CE0">
        <w:rPr>
          <w:rFonts w:ascii="Times New Roman" w:hAnsi="Times New Roman" w:cs="Times New Roman"/>
          <w:sz w:val="24"/>
          <w:szCs w:val="24"/>
        </w:rPr>
        <w:t xml:space="preserve">  </w:t>
      </w:r>
      <w:r w:rsidR="007A0CE0"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 w:rsidR="007A0CE0">
        <w:rPr>
          <w:rFonts w:ascii="Times New Roman" w:hAnsi="Times New Roman" w:cs="Times New Roman"/>
          <w:sz w:val="24"/>
          <w:szCs w:val="24"/>
        </w:rPr>
        <w:t xml:space="preserve">    </w:t>
      </w:r>
      <w:r w:rsidR="007A0CE0"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 w:rsidR="007A0CE0">
        <w:rPr>
          <w:rFonts w:ascii="Times New Roman" w:hAnsi="Times New Roman" w:cs="Times New Roman"/>
          <w:sz w:val="24"/>
          <w:szCs w:val="24"/>
        </w:rPr>
        <w:t xml:space="preserve">    </w:t>
      </w:r>
      <w:r w:rsidR="007A0CE0"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 w:rsidR="007A0CE0">
        <w:rPr>
          <w:rFonts w:ascii="Times New Roman" w:hAnsi="Times New Roman" w:cs="Times New Roman"/>
          <w:sz w:val="24"/>
          <w:szCs w:val="24"/>
        </w:rPr>
        <w:t xml:space="preserve">   </w:t>
      </w:r>
      <w:r w:rsidR="007A0CE0"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7A0CE0">
        <w:rPr>
          <w:rFonts w:ascii="Times New Roman" w:hAnsi="Times New Roman" w:cs="Times New Roman"/>
          <w:sz w:val="24"/>
          <w:szCs w:val="24"/>
        </w:rPr>
        <w:t xml:space="preserve">  </w:t>
      </w:r>
      <w:r w:rsidR="007A0CE0"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CE0" w:rsidRDefault="007A0CE0" w:rsidP="007A0C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lastRenderedPageBreak/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0CE0" w:rsidRPr="00B321FE" w:rsidRDefault="007A0CE0" w:rsidP="007A0CE0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(русский</w:t>
      </w:r>
      <w:r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A0CE0" w:rsidRDefault="007A0CE0" w:rsidP="007A0CE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A0CE0" w:rsidRDefault="007A0CE0" w:rsidP="007A0CE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276785">
        <w:rPr>
          <w:rFonts w:ascii="Times New Roman" w:hAnsi="Times New Roman" w:cs="Times New Roman"/>
          <w:sz w:val="24"/>
          <w:szCs w:val="24"/>
        </w:rPr>
        <w:t>и «</w:t>
      </w:r>
      <w:r>
        <w:rPr>
          <w:rFonts w:ascii="Times New Roman" w:hAnsi="Times New Roman" w:cs="Times New Roman"/>
          <w:sz w:val="24"/>
          <w:szCs w:val="24"/>
        </w:rPr>
        <w:t>Родная литература</w:t>
      </w:r>
      <w:r w:rsidRPr="00276785">
        <w:rPr>
          <w:rFonts w:ascii="Times New Roman" w:hAnsi="Times New Roman" w:cs="Times New Roman"/>
          <w:sz w:val="24"/>
          <w:szCs w:val="24"/>
        </w:rPr>
        <w:t>»  в объеме, определенным учебном планом,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выбираю</w:t>
      </w:r>
      <w:r w:rsidR="00C171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 </w:t>
      </w:r>
      <w:proofErr w:type="gramEnd"/>
    </w:p>
    <w:p w:rsidR="007A0CE0" w:rsidRPr="0002629C" w:rsidRDefault="007A0CE0" w:rsidP="007A0CE0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A0CE0" w:rsidRPr="0002629C" w:rsidRDefault="007A0CE0" w:rsidP="007A0CE0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A0CE0" w:rsidRPr="00276785" w:rsidRDefault="007A0CE0" w:rsidP="007A0CE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</w:t>
      </w:r>
      <w:proofErr w:type="gramStart"/>
      <w:r w:rsidRPr="002767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действуя в собственных интересах.</w:t>
      </w:r>
    </w:p>
    <w:p w:rsidR="007A0CE0" w:rsidRDefault="007A0CE0" w:rsidP="007A0CE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CE0" w:rsidRPr="00276785" w:rsidRDefault="007A0CE0" w:rsidP="007A0CE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_____________20___г.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p w:rsidR="007A0CE0" w:rsidRDefault="007A0CE0" w:rsidP="007A0CE0"/>
    <w:p w:rsidR="007A0CE0" w:rsidRPr="00D10100" w:rsidRDefault="007A0CE0" w:rsidP="00D10100">
      <w:pPr>
        <w:tabs>
          <w:tab w:val="left" w:pos="1134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D10100" w:rsidRPr="00BA7641" w:rsidRDefault="00D10100" w:rsidP="00BA764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7641" w:rsidRPr="00BA7641" w:rsidRDefault="00BA7641" w:rsidP="00BA7641">
      <w:pPr>
        <w:pStyle w:val="a3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BA7641" w:rsidRPr="00BA7641" w:rsidSect="009C046D">
      <w:pgSz w:w="11906" w:h="16838"/>
      <w:pgMar w:top="1134" w:right="850" w:bottom="1134" w:left="24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75608"/>
    <w:multiLevelType w:val="hybridMultilevel"/>
    <w:tmpl w:val="F684F126"/>
    <w:lvl w:ilvl="0" w:tplc="6F4E73E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1707A"/>
    <w:multiLevelType w:val="multilevel"/>
    <w:tmpl w:val="5C68716A"/>
    <w:lvl w:ilvl="0">
      <w:start w:val="1"/>
      <w:numFmt w:val="decimal"/>
      <w:lvlText w:val="%1"/>
      <w:lvlJc w:val="left"/>
      <w:pPr>
        <w:ind w:left="10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25"/>
      </w:pPr>
      <w:rPr>
        <w:rFonts w:hint="default"/>
        <w:lang w:val="ru-RU" w:eastAsia="ru-RU" w:bidi="ru-RU"/>
      </w:rPr>
    </w:lvl>
  </w:abstractNum>
  <w:abstractNum w:abstractNumId="2">
    <w:nsid w:val="339931B9"/>
    <w:multiLevelType w:val="hybridMultilevel"/>
    <w:tmpl w:val="5A640A7E"/>
    <w:lvl w:ilvl="0" w:tplc="E39C5A78">
      <w:start w:val="1"/>
      <w:numFmt w:val="upperRoman"/>
      <w:lvlText w:val="%1."/>
      <w:lvlJc w:val="left"/>
      <w:pPr>
        <w:ind w:left="3685" w:hanging="358"/>
        <w:jc w:val="right"/>
      </w:pPr>
      <w:rPr>
        <w:rFonts w:ascii="Times New Roman" w:eastAsia="Times New Roman" w:hAnsi="Times New Roman" w:cs="Times New Roman" w:hint="default"/>
        <w:b/>
        <w:spacing w:val="-4"/>
        <w:w w:val="99"/>
        <w:sz w:val="24"/>
        <w:szCs w:val="24"/>
        <w:lang w:val="ru-RU" w:eastAsia="ru-RU" w:bidi="ru-RU"/>
      </w:rPr>
    </w:lvl>
    <w:lvl w:ilvl="1" w:tplc="6C626FF8">
      <w:numFmt w:val="bullet"/>
      <w:lvlText w:val="•"/>
      <w:lvlJc w:val="left"/>
      <w:pPr>
        <w:ind w:left="4268" w:hanging="358"/>
      </w:pPr>
      <w:rPr>
        <w:rFonts w:hint="default"/>
        <w:lang w:val="ru-RU" w:eastAsia="ru-RU" w:bidi="ru-RU"/>
      </w:rPr>
    </w:lvl>
    <w:lvl w:ilvl="2" w:tplc="EE8057D8">
      <w:numFmt w:val="bullet"/>
      <w:lvlText w:val="•"/>
      <w:lvlJc w:val="left"/>
      <w:pPr>
        <w:ind w:left="4857" w:hanging="358"/>
      </w:pPr>
      <w:rPr>
        <w:rFonts w:hint="default"/>
        <w:lang w:val="ru-RU" w:eastAsia="ru-RU" w:bidi="ru-RU"/>
      </w:rPr>
    </w:lvl>
    <w:lvl w:ilvl="3" w:tplc="909C3D00">
      <w:numFmt w:val="bullet"/>
      <w:lvlText w:val="•"/>
      <w:lvlJc w:val="left"/>
      <w:pPr>
        <w:ind w:left="5445" w:hanging="358"/>
      </w:pPr>
      <w:rPr>
        <w:rFonts w:hint="default"/>
        <w:lang w:val="ru-RU" w:eastAsia="ru-RU" w:bidi="ru-RU"/>
      </w:rPr>
    </w:lvl>
    <w:lvl w:ilvl="4" w:tplc="78D29AB2">
      <w:numFmt w:val="bullet"/>
      <w:lvlText w:val="•"/>
      <w:lvlJc w:val="left"/>
      <w:pPr>
        <w:ind w:left="6034" w:hanging="358"/>
      </w:pPr>
      <w:rPr>
        <w:rFonts w:hint="default"/>
        <w:lang w:val="ru-RU" w:eastAsia="ru-RU" w:bidi="ru-RU"/>
      </w:rPr>
    </w:lvl>
    <w:lvl w:ilvl="5" w:tplc="0D84F042">
      <w:numFmt w:val="bullet"/>
      <w:lvlText w:val="•"/>
      <w:lvlJc w:val="left"/>
      <w:pPr>
        <w:ind w:left="6623" w:hanging="358"/>
      </w:pPr>
      <w:rPr>
        <w:rFonts w:hint="default"/>
        <w:lang w:val="ru-RU" w:eastAsia="ru-RU" w:bidi="ru-RU"/>
      </w:rPr>
    </w:lvl>
    <w:lvl w:ilvl="6" w:tplc="B902F1B8">
      <w:numFmt w:val="bullet"/>
      <w:lvlText w:val="•"/>
      <w:lvlJc w:val="left"/>
      <w:pPr>
        <w:ind w:left="7211" w:hanging="358"/>
      </w:pPr>
      <w:rPr>
        <w:rFonts w:hint="default"/>
        <w:lang w:val="ru-RU" w:eastAsia="ru-RU" w:bidi="ru-RU"/>
      </w:rPr>
    </w:lvl>
    <w:lvl w:ilvl="7" w:tplc="C1989272">
      <w:numFmt w:val="bullet"/>
      <w:lvlText w:val="•"/>
      <w:lvlJc w:val="left"/>
      <w:pPr>
        <w:ind w:left="7800" w:hanging="358"/>
      </w:pPr>
      <w:rPr>
        <w:rFonts w:hint="default"/>
        <w:lang w:val="ru-RU" w:eastAsia="ru-RU" w:bidi="ru-RU"/>
      </w:rPr>
    </w:lvl>
    <w:lvl w:ilvl="8" w:tplc="A5C4B870">
      <w:numFmt w:val="bullet"/>
      <w:lvlText w:val="•"/>
      <w:lvlJc w:val="left"/>
      <w:pPr>
        <w:ind w:left="8389" w:hanging="358"/>
      </w:pPr>
      <w:rPr>
        <w:rFonts w:hint="default"/>
        <w:lang w:val="ru-RU" w:eastAsia="ru-RU" w:bidi="ru-RU"/>
      </w:rPr>
    </w:lvl>
  </w:abstractNum>
  <w:abstractNum w:abstractNumId="3">
    <w:nsid w:val="377C5CB8"/>
    <w:multiLevelType w:val="multilevel"/>
    <w:tmpl w:val="1A06C292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color w:val="000000"/>
      </w:rPr>
    </w:lvl>
  </w:abstractNum>
  <w:abstractNum w:abstractNumId="4">
    <w:nsid w:val="4CF51800"/>
    <w:multiLevelType w:val="multilevel"/>
    <w:tmpl w:val="CBCC05F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5">
    <w:nsid w:val="6C7B0518"/>
    <w:multiLevelType w:val="multilevel"/>
    <w:tmpl w:val="BDC27158"/>
    <w:lvl w:ilvl="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eastAsia="Calibri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7641"/>
    <w:rsid w:val="003E6678"/>
    <w:rsid w:val="0041390C"/>
    <w:rsid w:val="00423FEF"/>
    <w:rsid w:val="00502578"/>
    <w:rsid w:val="0051025B"/>
    <w:rsid w:val="00510E92"/>
    <w:rsid w:val="00700DF0"/>
    <w:rsid w:val="00701BBB"/>
    <w:rsid w:val="00735A57"/>
    <w:rsid w:val="007A0CE0"/>
    <w:rsid w:val="008F25A8"/>
    <w:rsid w:val="0096529C"/>
    <w:rsid w:val="009C046D"/>
    <w:rsid w:val="00A12E26"/>
    <w:rsid w:val="00BA7641"/>
    <w:rsid w:val="00C171DD"/>
    <w:rsid w:val="00D10100"/>
    <w:rsid w:val="00D17A79"/>
    <w:rsid w:val="00DE049A"/>
    <w:rsid w:val="00E4200A"/>
    <w:rsid w:val="00E53D8E"/>
    <w:rsid w:val="00F7359C"/>
    <w:rsid w:val="00F90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641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D10100"/>
    <w:pPr>
      <w:widowControl w:val="0"/>
      <w:autoSpaceDE w:val="0"/>
      <w:autoSpaceDN w:val="0"/>
      <w:spacing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D10100"/>
    <w:rPr>
      <w:rFonts w:ascii="Times New Roman" w:eastAsia="Times New Roman" w:hAnsi="Times New Roman" w:cs="Times New Roman"/>
      <w:sz w:val="24"/>
      <w:szCs w:val="24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9C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0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7</Pages>
  <Words>1363</Words>
  <Characters>7774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9</cp:revision>
  <cp:lastPrinted>2020-03-19T10:10:00Z</cp:lastPrinted>
  <dcterms:created xsi:type="dcterms:W3CDTF">2020-02-17T17:25:00Z</dcterms:created>
  <dcterms:modified xsi:type="dcterms:W3CDTF">2020-09-10T09:20:00Z</dcterms:modified>
</cp:coreProperties>
</file>